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8" w:rsidRPr="00734F63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b/>
          <w:color w:val="000000" w:themeColor="text1"/>
          <w:sz w:val="28"/>
          <w:szCs w:val="28"/>
        </w:rPr>
        <w:t>ОПОВЕЩЕНИЕ</w:t>
      </w:r>
    </w:p>
    <w:p w:rsidR="001C3148" w:rsidRPr="00734F63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b/>
          <w:color w:val="000000" w:themeColor="text1"/>
          <w:sz w:val="28"/>
          <w:szCs w:val="28"/>
        </w:rPr>
        <w:t>о начале общественных обсуждений</w:t>
      </w:r>
    </w:p>
    <w:p w:rsidR="001C3148" w:rsidRPr="00734F63" w:rsidRDefault="001C3148" w:rsidP="0090100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по проекту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планировки и проекту межевания территории </w:t>
      </w:r>
      <w:r w:rsidR="00251B62">
        <w:rPr>
          <w:rFonts w:ascii="Times New Roman" w:hAnsi="Times New Roman"/>
          <w:color w:val="000000" w:themeColor="text1"/>
          <w:sz w:val="28"/>
          <w:szCs w:val="28"/>
        </w:rPr>
        <w:t xml:space="preserve">в целях размещения линейного объекта местного значения </w:t>
      </w:r>
      <w:bookmarkStart w:id="0" w:name="_GoBack"/>
      <w:bookmarkEnd w:id="0"/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«Подъезд к оздоровительному лагерю им И.С. Пономаренко от автомобильной дороги «</w:t>
      </w:r>
      <w:proofErr w:type="spellStart"/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Марьяновка</w:t>
      </w:r>
      <w:proofErr w:type="spellEnd"/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– Березовка (Азовский район)»»</w:t>
      </w:r>
    </w:p>
    <w:p w:rsidR="001C3148" w:rsidRPr="00734F63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по проекту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планировки и проекту межевания территории «Подъезд к оздоровительному лагерю им И.С. Пономаренко от автомобильной дороги «</w:t>
      </w:r>
      <w:proofErr w:type="spellStart"/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Марьяновка</w:t>
      </w:r>
      <w:proofErr w:type="spellEnd"/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– Березовка (Азовский район)»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Проект).</w:t>
      </w:r>
    </w:p>
    <w:p w:rsidR="00293A30" w:rsidRPr="00734F63" w:rsidRDefault="00293A30" w:rsidP="00293A3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Перечень информационных материалов к Проекту:</w:t>
      </w:r>
    </w:p>
    <w:p w:rsidR="00293A30" w:rsidRPr="00734F63" w:rsidRDefault="00734F63" w:rsidP="00734F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34F63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 планировки территории (основная часть);</w:t>
      </w:r>
    </w:p>
    <w:p w:rsidR="00734F63" w:rsidRPr="00734F63" w:rsidRDefault="00734F63" w:rsidP="00734F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34F63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 планировки территории (материалы по обоснованию);</w:t>
      </w:r>
    </w:p>
    <w:p w:rsidR="00734F63" w:rsidRPr="00734F63" w:rsidRDefault="00734F63" w:rsidP="00734F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34F63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 межевания территории (основная часть);</w:t>
      </w:r>
    </w:p>
    <w:p w:rsidR="00734F63" w:rsidRPr="00734F63" w:rsidRDefault="00734F63" w:rsidP="00734F6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34F63">
        <w:rPr>
          <w:rFonts w:ascii="Times New Roman" w:eastAsiaTheme="minorHAnsi" w:hAnsi="Times New Roman"/>
          <w:color w:val="000000" w:themeColor="text1"/>
          <w:sz w:val="28"/>
          <w:szCs w:val="28"/>
        </w:rPr>
        <w:t>проект межевания территории (материалы по обоснованию).</w:t>
      </w:r>
    </w:p>
    <w:p w:rsidR="001E6D15" w:rsidRPr="00734F63" w:rsidRDefault="001E6D15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Информационные материалы к Проекту прилагаются.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Общественные обсуждения по Проекту проводятся с </w:t>
      </w:r>
      <w:r w:rsidR="00C225FD">
        <w:rPr>
          <w:rFonts w:ascii="Times New Roman" w:hAnsi="Times New Roman"/>
          <w:color w:val="000000" w:themeColor="text1"/>
          <w:sz w:val="28"/>
          <w:szCs w:val="28"/>
        </w:rPr>
        <w:t xml:space="preserve">27 </w:t>
      </w:r>
      <w:proofErr w:type="gramStart"/>
      <w:r w:rsidR="00C225FD">
        <w:rPr>
          <w:rFonts w:ascii="Times New Roman" w:hAnsi="Times New Roman"/>
          <w:color w:val="000000" w:themeColor="text1"/>
          <w:sz w:val="28"/>
          <w:szCs w:val="28"/>
        </w:rPr>
        <w:t xml:space="preserve">февраля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br/>
        <w:t>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proofErr w:type="gramEnd"/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 по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225FD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1E6D15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734F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в порядке, предусмотренном статьями 5.1,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</w:t>
      </w:r>
      <w:r w:rsidRPr="00734F63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Проект и информационные материалы к нему будут размещены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br/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C5E09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="00DC5E09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 на официальном сайте Марьяновского района Омской области в сети «Интернет»: </w:t>
      </w:r>
      <w:r w:rsidRPr="00734F63">
        <w:rPr>
          <w:rStyle w:val="a3"/>
          <w:rFonts w:ascii="Times New Roman" w:hAnsi="Times New Roman"/>
          <w:color w:val="000000" w:themeColor="text1"/>
          <w:sz w:val="28"/>
          <w:szCs w:val="28"/>
        </w:rPr>
        <w:t>https://maryanovskij-r52.gosweb.gosuslugi.ru/deyatelnost/napravleniya-deyatelnosti/gradostroitelstvo/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Экспозиция Проекта, подлежащего рассмотрению на общественных обсуждениях, открывается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C5E09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="00DC5E09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2025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года и будет проводиться с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C5E09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марта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 по 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 на первом этаже здания Администрации Марьяновского муниципального района Омской области, расположенного по адресу: Омская область, </w:t>
      </w:r>
      <w:proofErr w:type="spellStart"/>
      <w:r w:rsidRPr="00734F63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734F63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, ул. Победы, 2. 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В период с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 по </w:t>
      </w:r>
      <w:r w:rsidR="00DC5E09" w:rsidRPr="00734F6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100A" w:rsidRPr="00734F63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 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обсуждениях: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1) в письменной форме в </w:t>
      </w:r>
      <w:r w:rsidR="00734F63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Марьяновского муниципального района Омской области (далее – </w:t>
      </w:r>
      <w:r w:rsidR="00734F63" w:rsidRPr="00734F63">
        <w:rPr>
          <w:rFonts w:ascii="Times New Roman" w:hAnsi="Times New Roman"/>
          <w:color w:val="000000" w:themeColor="text1"/>
          <w:sz w:val="28"/>
          <w:szCs w:val="28"/>
        </w:rPr>
        <w:t>Администрация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) по адресу: 644060, Омская область, </w:t>
      </w:r>
      <w:proofErr w:type="spellStart"/>
      <w:r w:rsidRPr="00734F63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734F63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734F63">
        <w:rPr>
          <w:rFonts w:ascii="Times New Roman" w:hAnsi="Times New Roman"/>
          <w:color w:val="000000" w:themeColor="text1"/>
          <w:sz w:val="28"/>
          <w:szCs w:val="28"/>
        </w:rPr>
        <w:t>, ул. Победы, 2;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2) посредством записи в журнале учета посетителей экспозиции Проекта.</w:t>
      </w:r>
      <w:bookmarkStart w:id="1" w:name="Par5"/>
      <w:bookmarkEnd w:id="1"/>
    </w:p>
    <w:p w:rsidR="00FA1ACA" w:rsidRPr="00734F63" w:rsidRDefault="001C3148" w:rsidP="0014726B">
      <w:pPr>
        <w:pBdr>
          <w:top w:val="single" w:sz="2" w:space="7" w:color="FFFFFF"/>
          <w:left w:val="single" w:sz="2" w:space="7" w:color="FFFFFF"/>
          <w:bottom w:val="single" w:sz="2" w:space="7" w:color="FFFFFF"/>
          <w:right w:val="single" w:sz="2" w:space="7" w:color="FFFFFF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3) в форме электронного документа на адрес электронной почты Администрации Марьяновского муниципального района Омской области </w:t>
      </w:r>
      <w:hyperlink r:id="rId5" w:history="1">
        <w:r w:rsidR="0014726B" w:rsidRPr="00734F63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mar</w:t>
        </w:r>
        <w:r w:rsidR="0014726B" w:rsidRPr="00734F63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@</w:t>
        </w:r>
        <w:proofErr w:type="spellStart"/>
        <w:r w:rsidR="0014726B" w:rsidRPr="00734F63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mr</w:t>
        </w:r>
        <w:proofErr w:type="spellEnd"/>
        <w:r w:rsidR="0014726B" w:rsidRPr="00734F63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14726B" w:rsidRPr="00734F63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omskportal</w:t>
        </w:r>
        <w:proofErr w:type="spellEnd"/>
        <w:r w:rsidR="0014726B" w:rsidRPr="00734F63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14726B" w:rsidRPr="00734F63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34F63" w:rsidRPr="00734F63" w:rsidRDefault="00FA1ACA" w:rsidP="001472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4) посредствам платформы обратной связи ПОС </w:t>
      </w:r>
      <w:hyperlink r:id="rId6" w:history="1">
        <w:r w:rsidRPr="00734F63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https://pos.gosuslugi.ru</w:t>
        </w:r>
      </w:hyperlink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C3148" w:rsidRPr="00734F63" w:rsidRDefault="001C3148" w:rsidP="001472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Идентификация участников общественных обсуждений осуществляется представителем </w:t>
      </w:r>
      <w:r w:rsidR="00734F63" w:rsidRPr="00734F63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734F63" w:rsidRPr="00734F6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C5E09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4F63" w:rsidRPr="00734F63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 по 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C5E09"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4F63" w:rsidRPr="00734F63"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93A30" w:rsidRPr="00734F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года с понедельника по четверг с 14:00 до 17:00 в здании Администрации Марьяновского муниципального района Омской области, расположенном по адресу: Омская область, </w:t>
      </w:r>
      <w:proofErr w:type="spellStart"/>
      <w:r w:rsidRPr="00734F63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734F63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734F63">
        <w:rPr>
          <w:rFonts w:ascii="Times New Roman" w:hAnsi="Times New Roman"/>
          <w:color w:val="000000" w:themeColor="text1"/>
          <w:sz w:val="28"/>
          <w:szCs w:val="28"/>
        </w:rPr>
        <w:t>, ул. Победы, 2 (кабинет 10, телефон: 8(38168) 2-42-30).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1C3148" w:rsidRPr="00734F63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C3148" w:rsidRPr="00734F63" w:rsidRDefault="001C3148" w:rsidP="001C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F6442A" w:rsidRPr="00734F63" w:rsidRDefault="001C3148" w:rsidP="00BA0A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</w:rPr>
      </w:pPr>
      <w:r w:rsidRPr="00734F63">
        <w:rPr>
          <w:rFonts w:ascii="Times New Roman" w:hAnsi="Times New Roman"/>
          <w:color w:val="000000" w:themeColor="text1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</w:p>
    <w:sectPr w:rsidR="00F6442A" w:rsidRPr="00734F63" w:rsidSect="00932EF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64652"/>
    <w:multiLevelType w:val="hybridMultilevel"/>
    <w:tmpl w:val="E60E32CC"/>
    <w:lvl w:ilvl="0" w:tplc="A0E27B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8"/>
    <w:rsid w:val="001355DE"/>
    <w:rsid w:val="0014726B"/>
    <w:rsid w:val="00154D05"/>
    <w:rsid w:val="001854C7"/>
    <w:rsid w:val="00192EF8"/>
    <w:rsid w:val="001C3148"/>
    <w:rsid w:val="001E6D15"/>
    <w:rsid w:val="00207429"/>
    <w:rsid w:val="00251B62"/>
    <w:rsid w:val="0027054B"/>
    <w:rsid w:val="00293A30"/>
    <w:rsid w:val="00307711"/>
    <w:rsid w:val="003F2E51"/>
    <w:rsid w:val="0043213A"/>
    <w:rsid w:val="004407E8"/>
    <w:rsid w:val="005D0F99"/>
    <w:rsid w:val="00644E1B"/>
    <w:rsid w:val="006B0024"/>
    <w:rsid w:val="006D6950"/>
    <w:rsid w:val="006F18A0"/>
    <w:rsid w:val="00734F63"/>
    <w:rsid w:val="008020A0"/>
    <w:rsid w:val="008E2BFB"/>
    <w:rsid w:val="0090100A"/>
    <w:rsid w:val="00932EF9"/>
    <w:rsid w:val="009C66CF"/>
    <w:rsid w:val="00BA0A14"/>
    <w:rsid w:val="00C02C12"/>
    <w:rsid w:val="00C21FC9"/>
    <w:rsid w:val="00C225FD"/>
    <w:rsid w:val="00C24F9E"/>
    <w:rsid w:val="00C9551A"/>
    <w:rsid w:val="00DC5E09"/>
    <w:rsid w:val="00EC22CF"/>
    <w:rsid w:val="00F6442A"/>
    <w:rsid w:val="00FA1ACA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ADEB-C91B-4211-BA93-07F4B3F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1C31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4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" TargetMode="External"/><Relationship Id="rId5" Type="http://schemas.openxmlformats.org/officeDocument/2006/relationships/hyperlink" Target="mailto:mar@mr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10</cp:revision>
  <dcterms:created xsi:type="dcterms:W3CDTF">2024-08-23T05:20:00Z</dcterms:created>
  <dcterms:modified xsi:type="dcterms:W3CDTF">2025-02-26T09:35:00Z</dcterms:modified>
</cp:coreProperties>
</file>